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110F" w:rsidRPr="00CD2721" w:rsidRDefault="0065110F" w:rsidP="0065110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2721">
        <w:rPr>
          <w:rFonts w:ascii="Times New Roman" w:hAnsi="Times New Roman" w:cs="Times New Roman"/>
          <w:b/>
          <w:sz w:val="24"/>
          <w:szCs w:val="24"/>
        </w:rPr>
        <w:t>Кейс 2:</w:t>
      </w:r>
      <w:r w:rsidRPr="00CD272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CD2721">
        <w:rPr>
          <w:rFonts w:ascii="Times New Roman" w:hAnsi="Times New Roman" w:cs="Times New Roman"/>
          <w:b/>
          <w:sz w:val="24"/>
          <w:szCs w:val="24"/>
        </w:rPr>
        <w:t xml:space="preserve">«Анализ </w:t>
      </w:r>
      <w:proofErr w:type="spellStart"/>
      <w:r w:rsidRPr="00CD2721">
        <w:rPr>
          <w:rFonts w:ascii="Times New Roman" w:hAnsi="Times New Roman" w:cs="Times New Roman"/>
          <w:b/>
          <w:sz w:val="24"/>
          <w:szCs w:val="24"/>
        </w:rPr>
        <w:t>гэпа</w:t>
      </w:r>
      <w:proofErr w:type="spellEnd"/>
      <w:r w:rsidRPr="00CD272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D2721">
        <w:rPr>
          <w:rFonts w:ascii="Times New Roman" w:hAnsi="Times New Roman" w:cs="Times New Roman"/>
          <w:b/>
          <w:sz w:val="24"/>
          <w:szCs w:val="24"/>
        </w:rPr>
        <w:t>дюрации</w:t>
      </w:r>
      <w:proofErr w:type="spellEnd"/>
      <w:r w:rsidRPr="00CD2721">
        <w:rPr>
          <w:rFonts w:ascii="Times New Roman" w:hAnsi="Times New Roman" w:cs="Times New Roman"/>
          <w:b/>
          <w:sz w:val="24"/>
          <w:szCs w:val="24"/>
        </w:rPr>
        <w:t xml:space="preserve"> для расчета возможных потерь по банковскому капиталу».</w:t>
      </w:r>
    </w:p>
    <w:p w:rsidR="0065110F" w:rsidRPr="00CD2721" w:rsidRDefault="0065110F" w:rsidP="0065110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110F" w:rsidRPr="00CD2721" w:rsidRDefault="0065110F" w:rsidP="0065110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D2721">
        <w:rPr>
          <w:rFonts w:ascii="Times New Roman" w:hAnsi="Times New Roman" w:cs="Times New Roman"/>
          <w:sz w:val="24"/>
          <w:szCs w:val="24"/>
        </w:rPr>
        <w:t xml:space="preserve">Менеджеры банка анализируют </w:t>
      </w:r>
      <w:r>
        <w:rPr>
          <w:rFonts w:ascii="Times New Roman" w:hAnsi="Times New Roman" w:cs="Times New Roman"/>
          <w:sz w:val="24"/>
          <w:szCs w:val="24"/>
        </w:rPr>
        <w:t>баланс на предмет разрыва его срочной структуры</w:t>
      </w:r>
      <w:r w:rsidRPr="00CD2721">
        <w:rPr>
          <w:rFonts w:ascii="Times New Roman" w:hAnsi="Times New Roman" w:cs="Times New Roman"/>
          <w:sz w:val="24"/>
          <w:szCs w:val="24"/>
        </w:rPr>
        <w:t xml:space="preserve">. С помощью аналитического показателя </w:t>
      </w:r>
      <w:proofErr w:type="spellStart"/>
      <w:r w:rsidRPr="00CD2721">
        <w:rPr>
          <w:rFonts w:ascii="Times New Roman" w:hAnsi="Times New Roman" w:cs="Times New Roman"/>
          <w:sz w:val="24"/>
          <w:szCs w:val="24"/>
        </w:rPr>
        <w:t>дюрации</w:t>
      </w:r>
      <w:proofErr w:type="spellEnd"/>
      <w:r w:rsidRPr="00CD2721">
        <w:rPr>
          <w:rFonts w:ascii="Times New Roman" w:hAnsi="Times New Roman" w:cs="Times New Roman"/>
          <w:sz w:val="24"/>
          <w:szCs w:val="24"/>
        </w:rPr>
        <w:t xml:space="preserve"> необходимо рассчитать возможные потери по капиталу при данной структуре баланса при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неблагопрятном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2721">
        <w:rPr>
          <w:rFonts w:ascii="Times New Roman" w:hAnsi="Times New Roman" w:cs="Times New Roman"/>
          <w:sz w:val="24"/>
          <w:szCs w:val="24"/>
        </w:rPr>
        <w:t>изменении рыночной ставки процента.</w:t>
      </w:r>
    </w:p>
    <w:p w:rsidR="0065110F" w:rsidRPr="00CD2721" w:rsidRDefault="0065110F" w:rsidP="0065110F">
      <w:pPr>
        <w:spacing w:after="0" w:line="240" w:lineRule="auto"/>
        <w:ind w:firstLine="709"/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На</w:t>
      </w:r>
      <w:r w:rsidRPr="00CD2721">
        <w:rPr>
          <w:rFonts w:ascii="Times New Roman" w:hAnsi="Times New Roman" w:cs="Times New Roman"/>
          <w:b/>
          <w:sz w:val="24"/>
          <w:szCs w:val="24"/>
          <w:u w:val="single"/>
        </w:rPr>
        <w:t xml:space="preserve"> баланса банка находя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тся</w:t>
      </w:r>
      <w:r w:rsidRPr="00CD2721">
        <w:rPr>
          <w:rFonts w:ascii="Times New Roman" w:hAnsi="Times New Roman" w:cs="Times New Roman"/>
          <w:b/>
          <w:sz w:val="24"/>
          <w:szCs w:val="24"/>
          <w:u w:val="single"/>
        </w:rPr>
        <w:t xml:space="preserve"> сл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е</w:t>
      </w:r>
      <w:r w:rsidRPr="00CD2721">
        <w:rPr>
          <w:rFonts w:ascii="Times New Roman" w:hAnsi="Times New Roman" w:cs="Times New Roman"/>
          <w:b/>
          <w:sz w:val="24"/>
          <w:szCs w:val="24"/>
          <w:u w:val="single"/>
        </w:rPr>
        <w:t>дующие чувствительные к процентной ставке АКТИВЫ:</w:t>
      </w:r>
    </w:p>
    <w:p w:rsidR="0065110F" w:rsidRPr="00CD2721" w:rsidRDefault="0065110F" w:rsidP="0065110F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5110F" w:rsidRPr="00CD2721" w:rsidRDefault="0065110F" w:rsidP="0065110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D2721">
        <w:rPr>
          <w:rFonts w:ascii="Times New Roman" w:hAnsi="Times New Roman" w:cs="Times New Roman"/>
          <w:sz w:val="24"/>
          <w:szCs w:val="24"/>
        </w:rPr>
        <w:t>- выданны</w:t>
      </w:r>
      <w:r w:rsidRPr="00CD2721">
        <w:rPr>
          <w:rFonts w:ascii="Times New Roman" w:hAnsi="Times New Roman" w:cs="Times New Roman"/>
          <w:bCs/>
          <w:iCs/>
          <w:sz w:val="24"/>
          <w:szCs w:val="24"/>
        </w:rPr>
        <w:t>й н</w:t>
      </w:r>
      <w:r w:rsidRPr="00CD2721">
        <w:rPr>
          <w:rFonts w:ascii="Times New Roman" w:hAnsi="Times New Roman" w:cs="Times New Roman"/>
          <w:sz w:val="24"/>
          <w:szCs w:val="24"/>
        </w:rPr>
        <w:t>а 3 года коммерчески</w:t>
      </w:r>
      <w:r w:rsidRPr="00CD2721">
        <w:rPr>
          <w:rFonts w:ascii="Times New Roman" w:hAnsi="Times New Roman" w:cs="Times New Roman"/>
          <w:bCs/>
          <w:iCs/>
          <w:sz w:val="24"/>
          <w:szCs w:val="24"/>
        </w:rPr>
        <w:t>й</w:t>
      </w:r>
      <w:r w:rsidRPr="00CD2721">
        <w:rPr>
          <w:rFonts w:ascii="Times New Roman" w:hAnsi="Times New Roman" w:cs="Times New Roman"/>
          <w:sz w:val="24"/>
          <w:szCs w:val="24"/>
        </w:rPr>
        <w:t xml:space="preserve"> кредит под 12% годовых на сумму 1000 ед.</w:t>
      </w:r>
    </w:p>
    <w:p w:rsidR="0065110F" w:rsidRPr="00CD2721" w:rsidRDefault="0065110F" w:rsidP="0065110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D2721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CD2721">
        <w:rPr>
          <w:rFonts w:ascii="Times New Roman" w:hAnsi="Times New Roman" w:cs="Times New Roman"/>
          <w:sz w:val="24"/>
          <w:szCs w:val="24"/>
        </w:rPr>
        <w:t>восьмилетняя  казначе</w:t>
      </w:r>
      <w:r w:rsidRPr="00CD2721">
        <w:rPr>
          <w:rFonts w:ascii="Times New Roman" w:hAnsi="Times New Roman" w:cs="Times New Roman"/>
          <w:bCs/>
          <w:iCs/>
          <w:sz w:val="24"/>
          <w:szCs w:val="24"/>
        </w:rPr>
        <w:t>й</w:t>
      </w:r>
      <w:r w:rsidRPr="00CD2721">
        <w:rPr>
          <w:rFonts w:ascii="Times New Roman" w:hAnsi="Times New Roman" w:cs="Times New Roman"/>
          <w:sz w:val="24"/>
          <w:szCs w:val="24"/>
        </w:rPr>
        <w:t>ская</w:t>
      </w:r>
      <w:proofErr w:type="gramEnd"/>
      <w:r w:rsidRPr="00CD2721">
        <w:rPr>
          <w:rFonts w:ascii="Times New Roman" w:hAnsi="Times New Roman" w:cs="Times New Roman"/>
          <w:sz w:val="24"/>
          <w:szCs w:val="24"/>
        </w:rPr>
        <w:t xml:space="preserve"> облигация, номиналом в </w:t>
      </w:r>
      <w:r w:rsidR="00EA6860">
        <w:rPr>
          <w:rFonts w:ascii="Times New Roman" w:hAnsi="Times New Roman" w:cs="Times New Roman"/>
          <w:sz w:val="24"/>
          <w:szCs w:val="24"/>
        </w:rPr>
        <w:t>3</w:t>
      </w:r>
      <w:r w:rsidRPr="00CD2721">
        <w:rPr>
          <w:rFonts w:ascii="Times New Roman" w:hAnsi="Times New Roman" w:cs="Times New Roman"/>
          <w:sz w:val="24"/>
          <w:szCs w:val="24"/>
        </w:rPr>
        <w:t>00 ед. и приносящая 10% в год</w:t>
      </w:r>
    </w:p>
    <w:p w:rsidR="0065110F" w:rsidRPr="00CD2721" w:rsidRDefault="0065110F" w:rsidP="0065110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D2721">
        <w:rPr>
          <w:rFonts w:ascii="Times New Roman" w:hAnsi="Times New Roman" w:cs="Times New Roman"/>
          <w:sz w:val="24"/>
          <w:szCs w:val="24"/>
        </w:rPr>
        <w:t>- кассовые остатки составляют 100 ед.</w:t>
      </w:r>
    </w:p>
    <w:p w:rsidR="0065110F" w:rsidRPr="00CD2721" w:rsidRDefault="0065110F" w:rsidP="0065110F">
      <w:pPr>
        <w:spacing w:after="0" w:line="240" w:lineRule="auto"/>
        <w:ind w:firstLine="709"/>
        <w:outlineLvl w:val="0"/>
        <w:rPr>
          <w:rFonts w:ascii="Times New Roman" w:hAnsi="Times New Roman" w:cs="Times New Roman"/>
          <w:sz w:val="24"/>
          <w:szCs w:val="24"/>
        </w:rPr>
      </w:pPr>
    </w:p>
    <w:p w:rsidR="0065110F" w:rsidRPr="00CD2721" w:rsidRDefault="0065110F" w:rsidP="0065110F">
      <w:pPr>
        <w:spacing w:after="0" w:line="240" w:lineRule="auto"/>
        <w:ind w:firstLine="709"/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D2721">
        <w:rPr>
          <w:rFonts w:ascii="Times New Roman" w:hAnsi="Times New Roman" w:cs="Times New Roman"/>
          <w:b/>
          <w:sz w:val="24"/>
          <w:szCs w:val="24"/>
          <w:u w:val="single"/>
        </w:rPr>
        <w:t>На баланса банка находятся следующие чувствительные к процентной ставке ПАССИВЫ:</w:t>
      </w:r>
    </w:p>
    <w:p w:rsidR="0065110F" w:rsidRPr="00CD2721" w:rsidRDefault="0065110F" w:rsidP="0065110F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5110F" w:rsidRPr="00CD2721" w:rsidRDefault="0065110F" w:rsidP="0065110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D2721">
        <w:rPr>
          <w:rFonts w:ascii="Times New Roman" w:hAnsi="Times New Roman" w:cs="Times New Roman"/>
          <w:sz w:val="24"/>
          <w:szCs w:val="24"/>
        </w:rPr>
        <w:t>- срочны</w:t>
      </w:r>
      <w:r w:rsidRPr="00CD2721">
        <w:rPr>
          <w:rFonts w:ascii="Times New Roman" w:hAnsi="Times New Roman" w:cs="Times New Roman"/>
          <w:bCs/>
          <w:iCs/>
          <w:sz w:val="24"/>
          <w:szCs w:val="24"/>
        </w:rPr>
        <w:t>й</w:t>
      </w:r>
      <w:r w:rsidRPr="00CD2721">
        <w:rPr>
          <w:rFonts w:ascii="Times New Roman" w:hAnsi="Times New Roman" w:cs="Times New Roman"/>
          <w:sz w:val="24"/>
          <w:szCs w:val="24"/>
        </w:rPr>
        <w:t xml:space="preserve"> депозит, привлеченны</w:t>
      </w:r>
      <w:r w:rsidRPr="00CD2721">
        <w:rPr>
          <w:rFonts w:ascii="Times New Roman" w:hAnsi="Times New Roman" w:cs="Times New Roman"/>
          <w:bCs/>
          <w:iCs/>
          <w:sz w:val="24"/>
          <w:szCs w:val="24"/>
        </w:rPr>
        <w:t>й</w:t>
      </w:r>
      <w:r>
        <w:rPr>
          <w:rFonts w:ascii="Times New Roman" w:hAnsi="Times New Roman" w:cs="Times New Roman"/>
          <w:sz w:val="24"/>
          <w:szCs w:val="24"/>
        </w:rPr>
        <w:t xml:space="preserve"> на 1 год под 8% годовых </w:t>
      </w:r>
      <w:r w:rsidRPr="00CD2721">
        <w:rPr>
          <w:rFonts w:ascii="Times New Roman" w:hAnsi="Times New Roman" w:cs="Times New Roman"/>
          <w:sz w:val="24"/>
          <w:szCs w:val="24"/>
        </w:rPr>
        <w:t>на сумму 840 ед.</w:t>
      </w:r>
    </w:p>
    <w:p w:rsidR="0065110F" w:rsidRPr="00CD2721" w:rsidRDefault="0065110F" w:rsidP="0065110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D2721">
        <w:rPr>
          <w:rFonts w:ascii="Times New Roman" w:hAnsi="Times New Roman" w:cs="Times New Roman"/>
          <w:sz w:val="24"/>
          <w:szCs w:val="24"/>
        </w:rPr>
        <w:t>- четырехлетни</w:t>
      </w:r>
      <w:r w:rsidRPr="00CD2721">
        <w:rPr>
          <w:rFonts w:ascii="Times New Roman" w:hAnsi="Times New Roman" w:cs="Times New Roman"/>
          <w:bCs/>
          <w:iCs/>
          <w:sz w:val="24"/>
          <w:szCs w:val="24"/>
        </w:rPr>
        <w:t>й</w:t>
      </w:r>
      <w:r w:rsidRPr="00CD2721">
        <w:rPr>
          <w:rFonts w:ascii="Times New Roman" w:hAnsi="Times New Roman" w:cs="Times New Roman"/>
          <w:sz w:val="24"/>
          <w:szCs w:val="24"/>
        </w:rPr>
        <w:t xml:space="preserve"> депозитны</w:t>
      </w:r>
      <w:r w:rsidRPr="00CD2721">
        <w:rPr>
          <w:rFonts w:ascii="Times New Roman" w:hAnsi="Times New Roman" w:cs="Times New Roman"/>
          <w:bCs/>
          <w:iCs/>
          <w:sz w:val="24"/>
          <w:szCs w:val="24"/>
        </w:rPr>
        <w:t>й</w:t>
      </w:r>
      <w:r w:rsidRPr="00CD2721">
        <w:rPr>
          <w:rFonts w:ascii="Times New Roman" w:hAnsi="Times New Roman" w:cs="Times New Roman"/>
          <w:sz w:val="24"/>
          <w:szCs w:val="24"/>
        </w:rPr>
        <w:t xml:space="preserve"> сертификат, номиналом в 440 ед., по которому банк выплачивает 7 % годовых.</w:t>
      </w:r>
    </w:p>
    <w:p w:rsidR="0065110F" w:rsidRPr="00CD2721" w:rsidRDefault="0065110F" w:rsidP="0065110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D2721">
        <w:rPr>
          <w:rFonts w:ascii="Times New Roman" w:hAnsi="Times New Roman" w:cs="Times New Roman"/>
          <w:sz w:val="24"/>
          <w:szCs w:val="24"/>
        </w:rPr>
        <w:t>-  капитал банка составляет 120 ед.</w:t>
      </w:r>
    </w:p>
    <w:p w:rsidR="0065110F" w:rsidRPr="00CD2721" w:rsidRDefault="0065110F" w:rsidP="0065110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65110F" w:rsidRPr="0065110F" w:rsidRDefault="0065110F" w:rsidP="0065110F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65110F">
        <w:rPr>
          <w:rFonts w:ascii="Times New Roman" w:hAnsi="Times New Roman" w:cs="Times New Roman"/>
          <w:b/>
          <w:sz w:val="24"/>
          <w:szCs w:val="24"/>
        </w:rPr>
        <w:t xml:space="preserve">Попадает ли </w:t>
      </w:r>
      <w:r>
        <w:rPr>
          <w:rFonts w:ascii="Times New Roman" w:hAnsi="Times New Roman" w:cs="Times New Roman"/>
          <w:b/>
          <w:sz w:val="24"/>
          <w:szCs w:val="24"/>
        </w:rPr>
        <w:t>банк в зону риска</w:t>
      </w:r>
      <w:r w:rsidRPr="0065110F">
        <w:rPr>
          <w:rFonts w:ascii="Times New Roman" w:hAnsi="Times New Roman" w:cs="Times New Roman"/>
          <w:b/>
          <w:sz w:val="24"/>
          <w:szCs w:val="24"/>
        </w:rPr>
        <w:t xml:space="preserve"> с тако</w:t>
      </w:r>
      <w:r w:rsidRPr="0065110F">
        <w:rPr>
          <w:rFonts w:ascii="Times New Roman" w:hAnsi="Times New Roman" w:cs="Times New Roman"/>
          <w:b/>
          <w:bCs/>
          <w:iCs/>
          <w:sz w:val="24"/>
          <w:szCs w:val="24"/>
        </w:rPr>
        <w:t>й</w:t>
      </w:r>
      <w:r w:rsidRPr="0065110F">
        <w:rPr>
          <w:rFonts w:ascii="Times New Roman" w:hAnsi="Times New Roman" w:cs="Times New Roman"/>
          <w:b/>
          <w:sz w:val="24"/>
          <w:szCs w:val="24"/>
        </w:rPr>
        <w:t xml:space="preserve"> структуро</w:t>
      </w:r>
      <w:r w:rsidRPr="0065110F">
        <w:rPr>
          <w:rFonts w:ascii="Times New Roman" w:hAnsi="Times New Roman" w:cs="Times New Roman"/>
          <w:b/>
          <w:bCs/>
          <w:iCs/>
          <w:sz w:val="24"/>
          <w:szCs w:val="24"/>
        </w:rPr>
        <w:t>й</w:t>
      </w:r>
      <w:r>
        <w:rPr>
          <w:rFonts w:ascii="Times New Roman" w:hAnsi="Times New Roman" w:cs="Times New Roman"/>
          <w:b/>
          <w:sz w:val="24"/>
          <w:szCs w:val="24"/>
        </w:rPr>
        <w:t xml:space="preserve"> баланса, если рыночные </w:t>
      </w:r>
      <w:r w:rsidRPr="0065110F">
        <w:rPr>
          <w:rFonts w:ascii="Times New Roman" w:hAnsi="Times New Roman" w:cs="Times New Roman"/>
          <w:b/>
          <w:sz w:val="24"/>
          <w:szCs w:val="24"/>
        </w:rPr>
        <w:t xml:space="preserve">процентные ставки вырастут на 100 </w:t>
      </w:r>
      <w:r w:rsidR="00EA6860">
        <w:rPr>
          <w:rFonts w:ascii="Times New Roman" w:hAnsi="Times New Roman" w:cs="Times New Roman"/>
          <w:b/>
          <w:sz w:val="24"/>
          <w:szCs w:val="24"/>
        </w:rPr>
        <w:t xml:space="preserve">базисных </w:t>
      </w:r>
      <w:r w:rsidRPr="0065110F">
        <w:rPr>
          <w:rFonts w:ascii="Times New Roman" w:hAnsi="Times New Roman" w:cs="Times New Roman"/>
          <w:b/>
          <w:sz w:val="24"/>
          <w:szCs w:val="24"/>
        </w:rPr>
        <w:t>пунктов?</w:t>
      </w:r>
    </w:p>
    <w:p w:rsidR="0065110F" w:rsidRPr="0065110F" w:rsidRDefault="0065110F" w:rsidP="0065110F">
      <w:pPr>
        <w:spacing w:after="0" w:line="240" w:lineRule="auto"/>
        <w:ind w:firstLine="709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65110F">
        <w:rPr>
          <w:rFonts w:ascii="Times New Roman" w:hAnsi="Times New Roman" w:cs="Times New Roman"/>
          <w:b/>
          <w:sz w:val="24"/>
          <w:szCs w:val="24"/>
        </w:rPr>
        <w:t>Рассчита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>йте изменения в</w:t>
      </w:r>
      <w:r w:rsidRPr="0065110F">
        <w:rPr>
          <w:rFonts w:ascii="Times New Roman" w:hAnsi="Times New Roman" w:cs="Times New Roman"/>
          <w:b/>
          <w:sz w:val="24"/>
          <w:szCs w:val="24"/>
        </w:rPr>
        <w:t xml:space="preserve"> капитале банка.</w:t>
      </w:r>
    </w:p>
    <w:p w:rsidR="0065110F" w:rsidRPr="00CD2721" w:rsidRDefault="0065110F" w:rsidP="0065110F">
      <w:pPr>
        <w:spacing w:after="0" w:line="240" w:lineRule="auto"/>
        <w:ind w:firstLine="709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65110F" w:rsidRPr="00CD2721" w:rsidRDefault="0065110F" w:rsidP="0065110F">
      <w:pPr>
        <w:spacing w:after="0" w:line="240" w:lineRule="auto"/>
        <w:ind w:firstLine="709"/>
        <w:outlineLvl w:val="0"/>
        <w:rPr>
          <w:rFonts w:ascii="Times New Roman" w:hAnsi="Times New Roman" w:cs="Times New Roman"/>
          <w:sz w:val="24"/>
          <w:szCs w:val="24"/>
        </w:rPr>
      </w:pPr>
      <w:r w:rsidRPr="00CD2721">
        <w:rPr>
          <w:rFonts w:ascii="Times New Roman" w:hAnsi="Times New Roman" w:cs="Times New Roman"/>
          <w:b/>
          <w:sz w:val="24"/>
          <w:szCs w:val="24"/>
          <w:lang w:val="en-US"/>
        </w:rPr>
        <w:t>P</w:t>
      </w:r>
      <w:r w:rsidRPr="00CD2721">
        <w:rPr>
          <w:rFonts w:ascii="Times New Roman" w:hAnsi="Times New Roman" w:cs="Times New Roman"/>
          <w:b/>
          <w:sz w:val="24"/>
          <w:szCs w:val="24"/>
        </w:rPr>
        <w:t>.</w:t>
      </w:r>
      <w:r w:rsidRPr="00CD2721">
        <w:rPr>
          <w:rFonts w:ascii="Times New Roman" w:hAnsi="Times New Roman" w:cs="Times New Roman"/>
          <w:b/>
          <w:sz w:val="24"/>
          <w:szCs w:val="24"/>
          <w:lang w:val="en-US"/>
        </w:rPr>
        <w:t>S</w:t>
      </w:r>
      <w:r w:rsidRPr="00CD2721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Следует учесть, что</w:t>
      </w:r>
      <w:r w:rsidRPr="00CD2721">
        <w:rPr>
          <w:rFonts w:ascii="Times New Roman" w:hAnsi="Times New Roman" w:cs="Times New Roman"/>
          <w:sz w:val="24"/>
          <w:szCs w:val="24"/>
        </w:rPr>
        <w:t xml:space="preserve"> в банковской практике</w:t>
      </w:r>
      <w:r>
        <w:rPr>
          <w:rFonts w:ascii="Times New Roman" w:hAnsi="Times New Roman" w:cs="Times New Roman"/>
          <w:sz w:val="24"/>
          <w:szCs w:val="24"/>
        </w:rPr>
        <w:t>, если кредит,</w:t>
      </w:r>
      <w:r w:rsidRPr="00CD2721">
        <w:rPr>
          <w:rFonts w:ascii="Times New Roman" w:hAnsi="Times New Roman" w:cs="Times New Roman"/>
          <w:sz w:val="24"/>
          <w:szCs w:val="24"/>
        </w:rPr>
        <w:t xml:space="preserve"> как в нашем случае, выдан под фиксированную ставку, он все равно будет учтен при расчете </w:t>
      </w:r>
      <w:proofErr w:type="spellStart"/>
      <w:r w:rsidRPr="00CD2721">
        <w:rPr>
          <w:rFonts w:ascii="Times New Roman" w:hAnsi="Times New Roman" w:cs="Times New Roman"/>
          <w:sz w:val="24"/>
          <w:szCs w:val="24"/>
        </w:rPr>
        <w:t>дюрации</w:t>
      </w:r>
      <w:proofErr w:type="spellEnd"/>
      <w:r w:rsidRPr="00CD2721">
        <w:rPr>
          <w:rFonts w:ascii="Times New Roman" w:hAnsi="Times New Roman" w:cs="Times New Roman"/>
          <w:sz w:val="24"/>
          <w:szCs w:val="24"/>
        </w:rPr>
        <w:t>, как если бы он был выдан по плавающей ставке.</w:t>
      </w:r>
    </w:p>
    <w:p w:rsidR="005A4DA7" w:rsidRPr="0065110F" w:rsidRDefault="005A4DA7" w:rsidP="0065110F">
      <w:pPr>
        <w:spacing w:after="0" w:line="240" w:lineRule="auto"/>
        <w:ind w:firstLine="709"/>
      </w:pPr>
      <w:bookmarkStart w:id="0" w:name="_GoBack"/>
      <w:bookmarkEnd w:id="0"/>
    </w:p>
    <w:sectPr w:rsidR="005A4DA7" w:rsidRPr="0065110F" w:rsidSect="000B47E9">
      <w:pgSz w:w="11906" w:h="16838"/>
      <w:pgMar w:top="851" w:right="850" w:bottom="964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BDE"/>
    <w:rsid w:val="000B47E9"/>
    <w:rsid w:val="005A4DA7"/>
    <w:rsid w:val="0065110F"/>
    <w:rsid w:val="00E33BDE"/>
    <w:rsid w:val="00EA6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9E3C13-642F-421C-A489-3C753CAE7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3BDE"/>
    <w:pPr>
      <w:spacing w:after="200" w:line="276" w:lineRule="auto"/>
      <w:ind w:firstLine="0"/>
    </w:pPr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Istomin</dc:creator>
  <cp:keywords/>
  <dc:description/>
  <cp:lastModifiedBy>User</cp:lastModifiedBy>
  <cp:revision>2</cp:revision>
  <dcterms:created xsi:type="dcterms:W3CDTF">2018-01-26T22:53:00Z</dcterms:created>
  <dcterms:modified xsi:type="dcterms:W3CDTF">2018-01-26T22:53:00Z</dcterms:modified>
</cp:coreProperties>
</file>